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4C" w:rsidRDefault="007E078B" w:rsidP="00393033">
      <w:pPr>
        <w:pStyle w:val="Geenafstand"/>
        <w:rPr>
          <w:b/>
          <w:noProof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C86952" wp14:editId="237D2929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581150" cy="495300"/>
            <wp:effectExtent l="0" t="0" r="0" b="0"/>
            <wp:wrapSquare wrapText="bothSides"/>
            <wp:docPr id="1" name="Afbeelding 1" descr="https://intranet.groenewelle.nl/informatieplein/medewerkers/Documents/GroeneWelle_origin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groenewelle.nl/informatieplein/medewerkers/Documents/GroeneWelle_origineel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284" w:rsidRDefault="00A06284" w:rsidP="00393033">
      <w:pPr>
        <w:pStyle w:val="Geenafstand"/>
        <w:rPr>
          <w:b/>
          <w:sz w:val="28"/>
          <w:szCs w:val="28"/>
        </w:rPr>
      </w:pPr>
    </w:p>
    <w:p w:rsidR="007E078B" w:rsidRDefault="007E078B" w:rsidP="00393033">
      <w:pPr>
        <w:pStyle w:val="Geenafstand"/>
        <w:rPr>
          <w:b/>
          <w:sz w:val="28"/>
          <w:szCs w:val="28"/>
        </w:rPr>
      </w:pPr>
    </w:p>
    <w:p w:rsidR="00F77399" w:rsidRPr="00A378D7" w:rsidRDefault="00651B4C" w:rsidP="00393033">
      <w:pPr>
        <w:pStyle w:val="Geenafstand"/>
        <w:rPr>
          <w:b/>
          <w:sz w:val="28"/>
          <w:szCs w:val="28"/>
        </w:rPr>
      </w:pPr>
      <w:r w:rsidRPr="00A378D7">
        <w:rPr>
          <w:sz w:val="28"/>
          <w:szCs w:val="28"/>
        </w:rPr>
        <w:t>Microroo</w:t>
      </w:r>
      <w:r w:rsidR="006F6AD5" w:rsidRPr="00A378D7">
        <w:rPr>
          <w:sz w:val="28"/>
          <w:szCs w:val="28"/>
        </w:rPr>
        <w:t xml:space="preserve">ster Scheikunde BOL </w:t>
      </w:r>
      <w:r w:rsidR="00C516ED">
        <w:rPr>
          <w:sz w:val="28"/>
          <w:szCs w:val="28"/>
        </w:rPr>
        <w:t>3</w:t>
      </w:r>
      <w:r w:rsidR="006F6AD5" w:rsidRPr="00A378D7">
        <w:rPr>
          <w:sz w:val="28"/>
          <w:szCs w:val="28"/>
        </w:rPr>
        <w:t>.1</w:t>
      </w:r>
      <w:r w:rsidR="006E477B" w:rsidRPr="00A378D7">
        <w:rPr>
          <w:sz w:val="28"/>
          <w:szCs w:val="28"/>
        </w:rPr>
        <w:t xml:space="preserve"> </w:t>
      </w:r>
      <w:r w:rsidR="00A378D7">
        <w:rPr>
          <w:sz w:val="28"/>
          <w:szCs w:val="28"/>
        </w:rPr>
        <w:t>Hardenberg</w:t>
      </w:r>
      <w:r w:rsidR="006E477B" w:rsidRPr="00A378D7">
        <w:rPr>
          <w:sz w:val="28"/>
          <w:szCs w:val="28"/>
        </w:rPr>
        <w:t xml:space="preserve"> – hoofdstuk 3 </w:t>
      </w:r>
      <w:r w:rsidR="00A378D7" w:rsidRPr="00A378D7">
        <w:rPr>
          <w:b/>
          <w:sz w:val="28"/>
          <w:szCs w:val="28"/>
        </w:rPr>
        <w:t>R</w:t>
      </w:r>
      <w:r w:rsidR="006E477B" w:rsidRPr="00A378D7">
        <w:rPr>
          <w:b/>
          <w:sz w:val="28"/>
          <w:szCs w:val="28"/>
        </w:rPr>
        <w:t>eacties.</w:t>
      </w:r>
    </w:p>
    <w:p w:rsidR="006E477B" w:rsidRPr="00A378D7" w:rsidRDefault="006E477B" w:rsidP="00393033">
      <w:pPr>
        <w:pStyle w:val="Geenafstand"/>
        <w:rPr>
          <w:sz w:val="28"/>
          <w:szCs w:val="28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F77399" w:rsidTr="00A378D7">
        <w:tc>
          <w:tcPr>
            <w:tcW w:w="959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252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Tijdens de les</w:t>
            </w:r>
          </w:p>
        </w:tc>
        <w:tc>
          <w:tcPr>
            <w:tcW w:w="3969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Zelfstandig</w:t>
            </w:r>
          </w:p>
        </w:tc>
      </w:tr>
      <w:tr w:rsidR="00F77399" w:rsidTr="00A378D7">
        <w:tc>
          <w:tcPr>
            <w:tcW w:w="959" w:type="dxa"/>
          </w:tcPr>
          <w:p w:rsidR="00F77399" w:rsidRPr="0094275D" w:rsidRDefault="00A378D7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A314F" w:rsidRDefault="00A378D7" w:rsidP="00A378D7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Energie</w:t>
            </w:r>
          </w:p>
          <w:p w:rsidR="00A378D7" w:rsidRPr="0094275D" w:rsidRDefault="00C66A98" w:rsidP="00A378D7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3.1 Energie</w:t>
            </w:r>
          </w:p>
        </w:tc>
        <w:tc>
          <w:tcPr>
            <w:tcW w:w="3969" w:type="dxa"/>
          </w:tcPr>
          <w:p w:rsidR="00984D41" w:rsidRDefault="00984D41" w:rsidP="00984D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uit het boek h. 3.1</w:t>
            </w:r>
          </w:p>
          <w:p w:rsidR="00984D41" w:rsidRDefault="00984D41" w:rsidP="00984D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94275D" w:rsidRDefault="00984D41" w:rsidP="00984D41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378D7" w:rsidRPr="0094275D">
              <w:rPr>
                <w:sz w:val="24"/>
                <w:szCs w:val="24"/>
              </w:rPr>
              <w:t>nergievoorziening.</w:t>
            </w:r>
          </w:p>
          <w:p w:rsid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3.1</w:t>
            </w:r>
          </w:p>
          <w:p w:rsidR="00A378D7" w:rsidRDefault="00A378D7" w:rsidP="00A378D7">
            <w:pPr>
              <w:pStyle w:val="Geenafstand"/>
              <w:ind w:left="720"/>
              <w:rPr>
                <w:sz w:val="24"/>
                <w:szCs w:val="24"/>
              </w:rPr>
            </w:pPr>
          </w:p>
          <w:p w:rsid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voor niveau 4:</w:t>
            </w:r>
          </w:p>
          <w:p w:rsid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vragen C2 a-g van bladzijde 78</w:t>
            </w:r>
          </w:p>
          <w:p w:rsidR="0094275D" w:rsidRPr="0094275D" w:rsidRDefault="0094275D" w:rsidP="0094275D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F77399" w:rsidTr="00A378D7">
        <w:tc>
          <w:tcPr>
            <w:tcW w:w="959" w:type="dxa"/>
          </w:tcPr>
          <w:p w:rsidR="00731B83" w:rsidRPr="0094275D" w:rsidRDefault="00A378D7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A21C6" w:rsidRPr="0094275D" w:rsidRDefault="00BA21C6" w:rsidP="00BA21C6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3.2 Kenmerken van een chemische reactie.</w:t>
            </w:r>
          </w:p>
          <w:p w:rsidR="00BA21C6" w:rsidRPr="0094275D" w:rsidRDefault="00BA21C6" w:rsidP="00BA21C6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3.3 Reactieomstandigheden</w:t>
            </w:r>
            <w:r w:rsidR="007616AF" w:rsidRPr="009427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21C6" w:rsidRPr="00A378D7" w:rsidRDefault="00BA21C6" w:rsidP="00BD2606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Leren</w:t>
            </w:r>
            <w:r w:rsidR="002912AB" w:rsidRPr="00A378D7">
              <w:rPr>
                <w:sz w:val="24"/>
                <w:szCs w:val="24"/>
              </w:rPr>
              <w:t xml:space="preserve"> uit het</w:t>
            </w:r>
            <w:r w:rsidRPr="00A378D7">
              <w:rPr>
                <w:sz w:val="24"/>
                <w:szCs w:val="24"/>
              </w:rPr>
              <w:t xml:space="preserve"> boek </w:t>
            </w:r>
            <w:proofErr w:type="spellStart"/>
            <w:r w:rsidRPr="00A378D7">
              <w:rPr>
                <w:sz w:val="24"/>
                <w:szCs w:val="24"/>
              </w:rPr>
              <w:t>blz</w:t>
            </w:r>
            <w:proofErr w:type="spellEnd"/>
            <w:r w:rsidRPr="00A378D7">
              <w:rPr>
                <w:sz w:val="24"/>
                <w:szCs w:val="24"/>
              </w:rPr>
              <w:t xml:space="preserve"> 80 t/m 86</w:t>
            </w:r>
            <w:r w:rsidR="007616AF" w:rsidRPr="00A378D7">
              <w:rPr>
                <w:sz w:val="24"/>
                <w:szCs w:val="24"/>
              </w:rPr>
              <w:t>.</w:t>
            </w:r>
          </w:p>
          <w:p w:rsidR="00BA21C6" w:rsidRPr="00A378D7" w:rsidRDefault="00BA21C6" w:rsidP="00BD2606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Maken opdrachten</w:t>
            </w:r>
          </w:p>
          <w:p w:rsidR="00BD2606" w:rsidRPr="0094275D" w:rsidRDefault="005C61F5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Chemische reactie of niet.</w:t>
            </w:r>
          </w:p>
          <w:p w:rsidR="00BD2606" w:rsidRPr="0094275D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Endotherm of exotherm.</w:t>
            </w:r>
          </w:p>
          <w:p w:rsidR="00BD2606" w:rsidRPr="0094275D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3.2</w:t>
            </w:r>
          </w:p>
          <w:p w:rsidR="00BD2606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Hoe goed kun je waarnemen.</w:t>
            </w:r>
          </w:p>
          <w:p w:rsidR="0094275D" w:rsidRPr="0094275D" w:rsidRDefault="0094275D" w:rsidP="0094275D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F77399" w:rsidTr="00A378D7">
        <w:tc>
          <w:tcPr>
            <w:tcW w:w="959" w:type="dxa"/>
          </w:tcPr>
          <w:p w:rsidR="00F77399" w:rsidRPr="0094275D" w:rsidRDefault="00A378D7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77399" w:rsidRPr="0094275D" w:rsidRDefault="00F77399" w:rsidP="00393033">
            <w:pPr>
              <w:pStyle w:val="Geenafstand"/>
              <w:rPr>
                <w:sz w:val="24"/>
                <w:szCs w:val="24"/>
              </w:rPr>
            </w:pPr>
          </w:p>
          <w:p w:rsidR="00F77399" w:rsidRPr="0094275D" w:rsidRDefault="00F77399" w:rsidP="003930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1B83" w:rsidRPr="0094275D" w:rsidRDefault="00A378D7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Krokusvakantie</w:t>
            </w:r>
          </w:p>
        </w:tc>
        <w:tc>
          <w:tcPr>
            <w:tcW w:w="3969" w:type="dxa"/>
          </w:tcPr>
          <w:p w:rsidR="0094275D" w:rsidRPr="0094275D" w:rsidRDefault="0094275D" w:rsidP="0094275D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A378D7" w:rsidTr="00A378D7">
        <w:trPr>
          <w:trHeight w:val="573"/>
        </w:trPr>
        <w:tc>
          <w:tcPr>
            <w:tcW w:w="959" w:type="dxa"/>
          </w:tcPr>
          <w:p w:rsidR="00A378D7" w:rsidRPr="0094275D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378D7" w:rsidRPr="0094275D" w:rsidRDefault="00A378D7" w:rsidP="00A378D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3.4 Formuletaal.</w:t>
            </w:r>
          </w:p>
          <w:p w:rsidR="00A378D7" w:rsidRPr="0094275D" w:rsidRDefault="00A378D7" w:rsidP="00A378D7">
            <w:pPr>
              <w:pStyle w:val="Geenafstand"/>
              <w:rPr>
                <w:sz w:val="24"/>
                <w:szCs w:val="24"/>
              </w:rPr>
            </w:pPr>
          </w:p>
          <w:p w:rsidR="00A378D7" w:rsidRPr="0094275D" w:rsidRDefault="00A378D7" w:rsidP="00A378D7">
            <w:pPr>
              <w:pStyle w:val="Geenafstand"/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Leren uit het boek </w:t>
            </w:r>
            <w:proofErr w:type="spellStart"/>
            <w:r w:rsidRPr="00A378D7">
              <w:rPr>
                <w:sz w:val="24"/>
                <w:szCs w:val="24"/>
              </w:rPr>
              <w:t>blz</w:t>
            </w:r>
            <w:proofErr w:type="spellEnd"/>
            <w:r w:rsidRPr="00A378D7">
              <w:rPr>
                <w:sz w:val="24"/>
                <w:szCs w:val="24"/>
              </w:rPr>
              <w:t xml:space="preserve"> 87 t/m 94.</w:t>
            </w: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Reactietemperatuur.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Langzaam en snel.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Vijf factoren voor reactiesnelheid.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Massabehoud in een reactie.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Oefenen met reactieschema’s.</w:t>
            </w:r>
          </w:p>
          <w:p w:rsid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3.3</w:t>
            </w:r>
          </w:p>
          <w:p w:rsidR="00A378D7" w:rsidRPr="0094275D" w:rsidRDefault="00A378D7" w:rsidP="00A378D7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A378D7" w:rsidRPr="00A378D7" w:rsidTr="00A378D7">
        <w:trPr>
          <w:trHeight w:val="573"/>
        </w:trPr>
        <w:tc>
          <w:tcPr>
            <w:tcW w:w="959" w:type="dxa"/>
          </w:tcPr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78D7" w:rsidRPr="00A378D7" w:rsidRDefault="00A378D7" w:rsidP="00A378D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3.6 Verbrandingsreacties.</w:t>
            </w:r>
          </w:p>
        </w:tc>
        <w:tc>
          <w:tcPr>
            <w:tcW w:w="3969" w:type="dxa"/>
          </w:tcPr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Leren uit het boek </w:t>
            </w:r>
            <w:proofErr w:type="spellStart"/>
            <w:r w:rsidRPr="00A378D7">
              <w:rPr>
                <w:sz w:val="24"/>
                <w:szCs w:val="24"/>
              </w:rPr>
              <w:t>blz</w:t>
            </w:r>
            <w:proofErr w:type="spellEnd"/>
            <w:r w:rsidRPr="00A378D7">
              <w:rPr>
                <w:sz w:val="24"/>
                <w:szCs w:val="24"/>
              </w:rPr>
              <w:t xml:space="preserve"> 95 t/m 101</w:t>
            </w: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Het periodiek systeem.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Test jezelf 3.4</w:t>
            </w:r>
          </w:p>
          <w:p w:rsidR="00A378D7" w:rsidRPr="00A378D7" w:rsidRDefault="006259BA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Verbrandingsreacties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Test jezelf 3.6</w:t>
            </w: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31B83" w:rsidRPr="00A378D7" w:rsidRDefault="00731B83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101"/>
        <w:gridCol w:w="4252"/>
        <w:gridCol w:w="3969"/>
      </w:tblGrid>
      <w:tr w:rsidR="00731B83" w:rsidRPr="00A378D7" w:rsidTr="002912AB">
        <w:tc>
          <w:tcPr>
            <w:tcW w:w="1101" w:type="dxa"/>
          </w:tcPr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Week</w:t>
            </w:r>
          </w:p>
        </w:tc>
        <w:tc>
          <w:tcPr>
            <w:tcW w:w="4252" w:type="dxa"/>
          </w:tcPr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Tijdens de les</w:t>
            </w:r>
          </w:p>
        </w:tc>
        <w:tc>
          <w:tcPr>
            <w:tcW w:w="3969" w:type="dxa"/>
          </w:tcPr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Zelfstandig</w:t>
            </w:r>
          </w:p>
        </w:tc>
      </w:tr>
      <w:tr w:rsidR="00731B83" w:rsidRPr="00A378D7" w:rsidTr="002912AB">
        <w:tc>
          <w:tcPr>
            <w:tcW w:w="1101" w:type="dxa"/>
          </w:tcPr>
          <w:p w:rsidR="00731B83" w:rsidRPr="00A378D7" w:rsidRDefault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A06284" w:rsidRPr="00A378D7" w:rsidRDefault="00A0628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71E1B" w:rsidRPr="00A378D7" w:rsidRDefault="00C516ED" w:rsidP="00C516E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Verbrandingsreacties: </w:t>
            </w:r>
            <w:proofErr w:type="spellStart"/>
            <w:r>
              <w:rPr>
                <w:sz w:val="24"/>
                <w:szCs w:val="24"/>
              </w:rPr>
              <w:t>Backdraft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Flashover</w:t>
            </w:r>
            <w:proofErr w:type="spellEnd"/>
          </w:p>
        </w:tc>
        <w:tc>
          <w:tcPr>
            <w:tcW w:w="3969" w:type="dxa"/>
          </w:tcPr>
          <w:p w:rsidR="0045132C" w:rsidRPr="00A378D7" w:rsidRDefault="0045132C" w:rsidP="0020576F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Maken </w:t>
            </w:r>
            <w:r w:rsidR="00A378D7">
              <w:rPr>
                <w:sz w:val="24"/>
                <w:szCs w:val="24"/>
              </w:rPr>
              <w:t>opdrachten</w:t>
            </w:r>
          </w:p>
          <w:p w:rsidR="00771E1B" w:rsidRDefault="00771E1B" w:rsidP="00771E1B">
            <w:pPr>
              <w:pStyle w:val="Geenafstand"/>
              <w:rPr>
                <w:sz w:val="24"/>
                <w:szCs w:val="24"/>
              </w:rPr>
            </w:pPr>
          </w:p>
          <w:p w:rsidR="00771E1B" w:rsidRDefault="00771E1B" w:rsidP="00771E1B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Verbranden en blussen</w:t>
            </w:r>
          </w:p>
          <w:p w:rsidR="00771E1B" w:rsidRDefault="00771E1B" w:rsidP="00771E1B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A31, B32, B33, A38 op bladzijde 99</w:t>
            </w:r>
          </w:p>
          <w:p w:rsidR="00771E1B" w:rsidRPr="00A378D7" w:rsidRDefault="00771E1B" w:rsidP="00771E1B">
            <w:pPr>
              <w:pStyle w:val="Geenafstand"/>
              <w:rPr>
                <w:sz w:val="24"/>
                <w:szCs w:val="24"/>
              </w:rPr>
            </w:pPr>
          </w:p>
        </w:tc>
      </w:tr>
      <w:tr w:rsidR="00731B83" w:rsidRPr="00A378D7" w:rsidTr="002912AB">
        <w:tc>
          <w:tcPr>
            <w:tcW w:w="1101" w:type="dxa"/>
          </w:tcPr>
          <w:p w:rsidR="00731B83" w:rsidRPr="00A378D7" w:rsidRDefault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A06284" w:rsidRPr="00A378D7" w:rsidRDefault="00A0628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248C" w:rsidRPr="00A378D7" w:rsidRDefault="0045132C" w:rsidP="0020576F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Herhaling van de stof m.b.v. de kennis – en begripstoets. </w:t>
            </w:r>
          </w:p>
        </w:tc>
        <w:tc>
          <w:tcPr>
            <w:tcW w:w="3969" w:type="dxa"/>
          </w:tcPr>
          <w:p w:rsidR="00731B83" w:rsidRPr="00A378D7" w:rsidRDefault="0045132C" w:rsidP="0045132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Opdrachten afronden.</w:t>
            </w:r>
          </w:p>
          <w:p w:rsidR="0045132C" w:rsidRDefault="0045132C" w:rsidP="00771E1B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1E1B">
              <w:rPr>
                <w:sz w:val="24"/>
                <w:szCs w:val="24"/>
              </w:rPr>
              <w:t xml:space="preserve">Leren </w:t>
            </w:r>
            <w:r w:rsidR="00771E1B">
              <w:rPr>
                <w:sz w:val="24"/>
                <w:szCs w:val="24"/>
              </w:rPr>
              <w:t>h. 3.</w:t>
            </w:r>
            <w:r w:rsidR="00C516ED">
              <w:rPr>
                <w:sz w:val="24"/>
                <w:szCs w:val="24"/>
              </w:rPr>
              <w:t xml:space="preserve">1-3.4 en </w:t>
            </w:r>
            <w:bookmarkStart w:id="0" w:name="_GoBack"/>
            <w:bookmarkEnd w:id="0"/>
            <w:r w:rsidR="00C516ED">
              <w:rPr>
                <w:sz w:val="24"/>
                <w:szCs w:val="24"/>
              </w:rPr>
              <w:t>3.6</w:t>
            </w:r>
          </w:p>
          <w:p w:rsidR="00E1467E" w:rsidRPr="00A378D7" w:rsidRDefault="00E1467E" w:rsidP="0045132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Maak gebruik van de samenvatting.</w:t>
            </w:r>
          </w:p>
        </w:tc>
      </w:tr>
      <w:tr w:rsidR="00731B83" w:rsidRPr="00A378D7" w:rsidTr="002912AB">
        <w:tc>
          <w:tcPr>
            <w:tcW w:w="1101" w:type="dxa"/>
          </w:tcPr>
          <w:p w:rsidR="0020576F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378D7" w:rsidRPr="00A378D7" w:rsidRDefault="00E1467E" w:rsidP="00A378D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A378D7">
              <w:rPr>
                <w:sz w:val="24"/>
                <w:szCs w:val="24"/>
              </w:rPr>
              <w:t>Toets hoofdstuk 3</w:t>
            </w:r>
            <w:r w:rsidR="00C516ED">
              <w:rPr>
                <w:sz w:val="24"/>
                <w:szCs w:val="24"/>
              </w:rPr>
              <w:t>.1-3.4 en 3.6</w:t>
            </w:r>
            <w:r w:rsidRPr="00A378D7">
              <w:rPr>
                <w:sz w:val="24"/>
                <w:szCs w:val="24"/>
              </w:rPr>
              <w:t xml:space="preserve"> Reacties</w:t>
            </w:r>
          </w:p>
        </w:tc>
        <w:tc>
          <w:tcPr>
            <w:tcW w:w="3969" w:type="dxa"/>
          </w:tcPr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31B83" w:rsidRPr="00A378D7" w:rsidRDefault="00731B83" w:rsidP="006259BA">
      <w:pPr>
        <w:pStyle w:val="Geenafstand"/>
        <w:rPr>
          <w:sz w:val="28"/>
          <w:szCs w:val="28"/>
        </w:rPr>
      </w:pPr>
    </w:p>
    <w:sectPr w:rsidR="00731B83" w:rsidRPr="00A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E3E"/>
    <w:multiLevelType w:val="hybridMultilevel"/>
    <w:tmpl w:val="BFAEFE2C"/>
    <w:lvl w:ilvl="0" w:tplc="FC025C5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A8E"/>
    <w:multiLevelType w:val="hybridMultilevel"/>
    <w:tmpl w:val="4B66D7A6"/>
    <w:lvl w:ilvl="0" w:tplc="A00462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3487C"/>
    <w:multiLevelType w:val="hybridMultilevel"/>
    <w:tmpl w:val="9E968498"/>
    <w:lvl w:ilvl="0" w:tplc="CACA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B42"/>
    <w:multiLevelType w:val="hybridMultilevel"/>
    <w:tmpl w:val="8FE24ACA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40F2"/>
    <w:multiLevelType w:val="hybridMultilevel"/>
    <w:tmpl w:val="04B86DC6"/>
    <w:lvl w:ilvl="0" w:tplc="DB700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508"/>
    <w:multiLevelType w:val="hybridMultilevel"/>
    <w:tmpl w:val="536E2AF0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0017"/>
    <w:multiLevelType w:val="hybridMultilevel"/>
    <w:tmpl w:val="A19ECCD2"/>
    <w:lvl w:ilvl="0" w:tplc="E4229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D7ED8"/>
    <w:multiLevelType w:val="hybridMultilevel"/>
    <w:tmpl w:val="6982156A"/>
    <w:lvl w:ilvl="0" w:tplc="8BB0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41647"/>
    <w:multiLevelType w:val="hybridMultilevel"/>
    <w:tmpl w:val="B238860A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B2217"/>
    <w:multiLevelType w:val="hybridMultilevel"/>
    <w:tmpl w:val="02BAFCA2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13EC3"/>
    <w:multiLevelType w:val="hybridMultilevel"/>
    <w:tmpl w:val="A19A19C0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873FB"/>
    <w:multiLevelType w:val="hybridMultilevel"/>
    <w:tmpl w:val="B7FA8594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17589"/>
    <w:multiLevelType w:val="hybridMultilevel"/>
    <w:tmpl w:val="4DB6CBD2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3"/>
    <w:rsid w:val="000418D0"/>
    <w:rsid w:val="000530F3"/>
    <w:rsid w:val="00062E3D"/>
    <w:rsid w:val="00066992"/>
    <w:rsid w:val="00072A7E"/>
    <w:rsid w:val="000A1D48"/>
    <w:rsid w:val="000B0B16"/>
    <w:rsid w:val="000F204B"/>
    <w:rsid w:val="00107A93"/>
    <w:rsid w:val="00136C26"/>
    <w:rsid w:val="001A0908"/>
    <w:rsid w:val="001A68F7"/>
    <w:rsid w:val="001B5292"/>
    <w:rsid w:val="001C3F7E"/>
    <w:rsid w:val="001C5E76"/>
    <w:rsid w:val="001D31CA"/>
    <w:rsid w:val="001D3718"/>
    <w:rsid w:val="001D4EB5"/>
    <w:rsid w:val="001E0FD3"/>
    <w:rsid w:val="0020576F"/>
    <w:rsid w:val="00290ECC"/>
    <w:rsid w:val="002912AB"/>
    <w:rsid w:val="002C2352"/>
    <w:rsid w:val="002F10CD"/>
    <w:rsid w:val="002F6DFA"/>
    <w:rsid w:val="00301FE1"/>
    <w:rsid w:val="0036196F"/>
    <w:rsid w:val="003705A4"/>
    <w:rsid w:val="00393033"/>
    <w:rsid w:val="003A079A"/>
    <w:rsid w:val="0045132C"/>
    <w:rsid w:val="0046723B"/>
    <w:rsid w:val="00473BE0"/>
    <w:rsid w:val="00482685"/>
    <w:rsid w:val="0049644F"/>
    <w:rsid w:val="004B5E2C"/>
    <w:rsid w:val="004D6FE3"/>
    <w:rsid w:val="004E4A34"/>
    <w:rsid w:val="00503C61"/>
    <w:rsid w:val="00511F71"/>
    <w:rsid w:val="00521E03"/>
    <w:rsid w:val="00555D23"/>
    <w:rsid w:val="005632B5"/>
    <w:rsid w:val="00581B1D"/>
    <w:rsid w:val="00591303"/>
    <w:rsid w:val="005C61F5"/>
    <w:rsid w:val="005F73CB"/>
    <w:rsid w:val="006259BA"/>
    <w:rsid w:val="00651B4C"/>
    <w:rsid w:val="0067729B"/>
    <w:rsid w:val="006A314F"/>
    <w:rsid w:val="006C4DF1"/>
    <w:rsid w:val="006C64EC"/>
    <w:rsid w:val="006E3502"/>
    <w:rsid w:val="006E477B"/>
    <w:rsid w:val="006E5D0C"/>
    <w:rsid w:val="006F6AD5"/>
    <w:rsid w:val="00700B34"/>
    <w:rsid w:val="007151F4"/>
    <w:rsid w:val="00731B83"/>
    <w:rsid w:val="007578B0"/>
    <w:rsid w:val="007616AF"/>
    <w:rsid w:val="00767F6B"/>
    <w:rsid w:val="00771E1B"/>
    <w:rsid w:val="00797D33"/>
    <w:rsid w:val="007A056B"/>
    <w:rsid w:val="007D73B4"/>
    <w:rsid w:val="007E078B"/>
    <w:rsid w:val="007F3872"/>
    <w:rsid w:val="007F5AC8"/>
    <w:rsid w:val="00847757"/>
    <w:rsid w:val="008815F4"/>
    <w:rsid w:val="00892DE0"/>
    <w:rsid w:val="008C5A1B"/>
    <w:rsid w:val="008D30DF"/>
    <w:rsid w:val="009002DD"/>
    <w:rsid w:val="00901BAC"/>
    <w:rsid w:val="00917D8C"/>
    <w:rsid w:val="009276DA"/>
    <w:rsid w:val="0094275D"/>
    <w:rsid w:val="00953689"/>
    <w:rsid w:val="00966F92"/>
    <w:rsid w:val="00976E23"/>
    <w:rsid w:val="00983CA5"/>
    <w:rsid w:val="00984AE4"/>
    <w:rsid w:val="00984D41"/>
    <w:rsid w:val="009C2D53"/>
    <w:rsid w:val="009D7A5F"/>
    <w:rsid w:val="00A06284"/>
    <w:rsid w:val="00A215D5"/>
    <w:rsid w:val="00A249BE"/>
    <w:rsid w:val="00A378D7"/>
    <w:rsid w:val="00A37990"/>
    <w:rsid w:val="00A46824"/>
    <w:rsid w:val="00AA0D3D"/>
    <w:rsid w:val="00AB1711"/>
    <w:rsid w:val="00AD46DD"/>
    <w:rsid w:val="00B01681"/>
    <w:rsid w:val="00B15FCC"/>
    <w:rsid w:val="00B931BE"/>
    <w:rsid w:val="00BA21C6"/>
    <w:rsid w:val="00BA4B4C"/>
    <w:rsid w:val="00BC1C82"/>
    <w:rsid w:val="00BD2606"/>
    <w:rsid w:val="00C109DF"/>
    <w:rsid w:val="00C16F3A"/>
    <w:rsid w:val="00C304BA"/>
    <w:rsid w:val="00C4002E"/>
    <w:rsid w:val="00C4228C"/>
    <w:rsid w:val="00C516ED"/>
    <w:rsid w:val="00C60B51"/>
    <w:rsid w:val="00C651DC"/>
    <w:rsid w:val="00C66A98"/>
    <w:rsid w:val="00C841FD"/>
    <w:rsid w:val="00D017AD"/>
    <w:rsid w:val="00D45D4F"/>
    <w:rsid w:val="00D758A5"/>
    <w:rsid w:val="00D83E27"/>
    <w:rsid w:val="00D93D21"/>
    <w:rsid w:val="00DA1D48"/>
    <w:rsid w:val="00DB36B3"/>
    <w:rsid w:val="00DD2C0B"/>
    <w:rsid w:val="00DF2DCD"/>
    <w:rsid w:val="00DF3B3F"/>
    <w:rsid w:val="00E1467E"/>
    <w:rsid w:val="00E95DC1"/>
    <w:rsid w:val="00EA7AB3"/>
    <w:rsid w:val="00EB076E"/>
    <w:rsid w:val="00EE5687"/>
    <w:rsid w:val="00F169EA"/>
    <w:rsid w:val="00F25CB7"/>
    <w:rsid w:val="00F55A5F"/>
    <w:rsid w:val="00F7248C"/>
    <w:rsid w:val="00F730A3"/>
    <w:rsid w:val="00F77399"/>
    <w:rsid w:val="00FA2B3F"/>
    <w:rsid w:val="00FA4D55"/>
    <w:rsid w:val="00FB2FEB"/>
    <w:rsid w:val="00FF503E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E4EB-C9AD-4DBF-97E1-4BC05AEC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303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B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Hannie Kwant</cp:lastModifiedBy>
  <cp:revision>2</cp:revision>
  <cp:lastPrinted>2017-03-27T08:29:00Z</cp:lastPrinted>
  <dcterms:created xsi:type="dcterms:W3CDTF">2017-03-27T08:34:00Z</dcterms:created>
  <dcterms:modified xsi:type="dcterms:W3CDTF">2017-03-27T08:34:00Z</dcterms:modified>
</cp:coreProperties>
</file>